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40304" w14:textId="77777777" w:rsidR="00255DCE" w:rsidRPr="004A0593" w:rsidRDefault="00255DCE" w:rsidP="004A0593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4A24692" w14:textId="3A3C50C9" w:rsidR="00D166B0" w:rsidRDefault="00E6067A" w:rsidP="004A0593">
      <w:pPr>
        <w:spacing w:after="0"/>
        <w:rPr>
          <w:rFonts w:ascii="Arial" w:hAnsi="Arial" w:cs="Arial"/>
          <w:b/>
          <w:bCs/>
        </w:rPr>
      </w:pPr>
      <w:r w:rsidRPr="00255DCE">
        <w:rPr>
          <w:rFonts w:ascii="Arial" w:hAnsi="Arial" w:cs="Arial"/>
          <w:b/>
          <w:bCs/>
        </w:rPr>
        <w:t>Anmeldung zu einer Prüfung</w:t>
      </w:r>
      <w:r w:rsidR="00D166B0" w:rsidRPr="00255DCE">
        <w:rPr>
          <w:rFonts w:ascii="Arial" w:hAnsi="Arial" w:cs="Arial"/>
          <w:b/>
          <w:bCs/>
        </w:rPr>
        <w:t xml:space="preserve"> Fachbewilligung </w:t>
      </w:r>
      <w:r w:rsidR="002F5129" w:rsidRPr="00255DCE">
        <w:rPr>
          <w:rFonts w:ascii="Arial" w:hAnsi="Arial" w:cs="Arial"/>
          <w:b/>
          <w:bCs/>
        </w:rPr>
        <w:t xml:space="preserve">Pflanzenschutz (FaBe) </w:t>
      </w:r>
      <w:r w:rsidR="00E82224" w:rsidRPr="00255DCE">
        <w:rPr>
          <w:rFonts w:ascii="Arial" w:hAnsi="Arial" w:cs="Arial"/>
          <w:b/>
          <w:bCs/>
        </w:rPr>
        <w:t>oder</w:t>
      </w:r>
      <w:r w:rsidR="0058432C" w:rsidRPr="00255DCE">
        <w:rPr>
          <w:rFonts w:ascii="Arial" w:hAnsi="Arial" w:cs="Arial"/>
          <w:b/>
          <w:bCs/>
        </w:rPr>
        <w:t xml:space="preserve"> eine</w:t>
      </w:r>
      <w:r w:rsidR="00E82224" w:rsidRPr="00255DCE">
        <w:rPr>
          <w:rFonts w:ascii="Arial" w:hAnsi="Arial" w:cs="Arial"/>
          <w:b/>
          <w:bCs/>
        </w:rPr>
        <w:t>r</w:t>
      </w:r>
      <w:r w:rsidR="0058432C" w:rsidRPr="00255DCE">
        <w:rPr>
          <w:rFonts w:ascii="Arial" w:hAnsi="Arial" w:cs="Arial"/>
          <w:b/>
          <w:bCs/>
        </w:rPr>
        <w:t xml:space="preserve"> Weite</w:t>
      </w:r>
      <w:r w:rsidR="00F01A4C" w:rsidRPr="00255DCE">
        <w:rPr>
          <w:rFonts w:ascii="Arial" w:hAnsi="Arial" w:cs="Arial"/>
          <w:b/>
          <w:bCs/>
        </w:rPr>
        <w:t>r</w:t>
      </w:r>
      <w:r w:rsidR="0058432C" w:rsidRPr="00255DCE">
        <w:rPr>
          <w:rFonts w:ascii="Arial" w:hAnsi="Arial" w:cs="Arial"/>
          <w:b/>
          <w:bCs/>
        </w:rPr>
        <w:t xml:space="preserve">bildung </w:t>
      </w:r>
      <w:r w:rsidRPr="00255DCE">
        <w:rPr>
          <w:rFonts w:ascii="Arial" w:hAnsi="Arial" w:cs="Arial"/>
          <w:b/>
          <w:bCs/>
        </w:rPr>
        <w:t>zu diesem Thema</w:t>
      </w:r>
    </w:p>
    <w:p w14:paraId="20A3D0C6" w14:textId="77777777" w:rsidR="00A25E21" w:rsidRPr="00255DCE" w:rsidRDefault="00A25E21" w:rsidP="004A0593">
      <w:pPr>
        <w:spacing w:after="0"/>
        <w:rPr>
          <w:rFonts w:ascii="Arial" w:hAnsi="Arial" w:cs="Arial"/>
          <w:b/>
          <w:bCs/>
        </w:rPr>
      </w:pPr>
    </w:p>
    <w:p w14:paraId="0BA4F153" w14:textId="09B0B3C6" w:rsidR="002F5129" w:rsidRPr="002F5129" w:rsidRDefault="002F5129">
      <w:pPr>
        <w:rPr>
          <w:rFonts w:ascii="Arial" w:hAnsi="Arial" w:cs="Arial"/>
          <w:sz w:val="22"/>
          <w:szCs w:val="22"/>
        </w:rPr>
      </w:pPr>
      <w:r w:rsidRPr="002F5129">
        <w:rPr>
          <w:rFonts w:ascii="Arial" w:hAnsi="Arial" w:cs="Arial"/>
          <w:sz w:val="22"/>
          <w:szCs w:val="22"/>
        </w:rPr>
        <w:t>Die A</w:t>
      </w:r>
      <w:r w:rsidR="009D46BA" w:rsidRPr="002F5129">
        <w:rPr>
          <w:rFonts w:ascii="Arial" w:hAnsi="Arial" w:cs="Arial"/>
          <w:sz w:val="22"/>
          <w:szCs w:val="22"/>
        </w:rPr>
        <w:t>ngebote</w:t>
      </w:r>
      <w:r w:rsidR="00940C1B">
        <w:rPr>
          <w:rFonts w:ascii="Arial" w:hAnsi="Arial" w:cs="Arial"/>
          <w:sz w:val="22"/>
          <w:szCs w:val="22"/>
        </w:rPr>
        <w:t xml:space="preserve"> unserer Bildungszentren</w:t>
      </w:r>
      <w:r w:rsidRPr="002F5129">
        <w:rPr>
          <w:rFonts w:ascii="Arial" w:hAnsi="Arial" w:cs="Arial"/>
          <w:sz w:val="22"/>
          <w:szCs w:val="22"/>
        </w:rPr>
        <w:t xml:space="preserve"> für Vorbereitungskurse</w:t>
      </w:r>
      <w:r w:rsidR="00105F1E">
        <w:rPr>
          <w:rFonts w:ascii="Arial" w:hAnsi="Arial" w:cs="Arial"/>
          <w:sz w:val="22"/>
          <w:szCs w:val="22"/>
        </w:rPr>
        <w:t xml:space="preserve"> zur Prüfung</w:t>
      </w:r>
      <w:r w:rsidR="00D65F27">
        <w:rPr>
          <w:rFonts w:ascii="Arial" w:hAnsi="Arial" w:cs="Arial"/>
          <w:sz w:val="22"/>
          <w:szCs w:val="22"/>
        </w:rPr>
        <w:t xml:space="preserve"> und Weiterbildungen</w:t>
      </w:r>
      <w:r w:rsidR="00385B2C">
        <w:rPr>
          <w:rFonts w:ascii="Arial" w:hAnsi="Arial" w:cs="Arial"/>
          <w:sz w:val="22"/>
          <w:szCs w:val="22"/>
        </w:rPr>
        <w:t>,</w:t>
      </w:r>
      <w:r w:rsidRPr="002F5129">
        <w:rPr>
          <w:rFonts w:ascii="Arial" w:hAnsi="Arial" w:cs="Arial"/>
          <w:sz w:val="22"/>
          <w:szCs w:val="22"/>
        </w:rPr>
        <w:t xml:space="preserve"> finden Sie ab Herbst </w:t>
      </w:r>
      <w:r w:rsidR="001F4A8A">
        <w:rPr>
          <w:rFonts w:ascii="Arial" w:hAnsi="Arial" w:cs="Arial"/>
          <w:sz w:val="22"/>
          <w:szCs w:val="22"/>
        </w:rPr>
        <w:t xml:space="preserve">2026 </w:t>
      </w:r>
      <w:r w:rsidRPr="002F5129">
        <w:rPr>
          <w:rFonts w:ascii="Arial" w:hAnsi="Arial" w:cs="Arial"/>
          <w:sz w:val="22"/>
          <w:szCs w:val="22"/>
        </w:rPr>
        <w:t xml:space="preserve">unter </w:t>
      </w:r>
      <w:hyperlink r:id="rId8" w:anchor="g18" w:history="1">
        <w:r w:rsidR="00385B2C" w:rsidRPr="00385B2C">
          <w:rPr>
            <w:rStyle w:val="Hyperlink"/>
            <w:rFonts w:ascii="Arial" w:hAnsi="Arial" w:cs="Arial"/>
            <w:sz w:val="22"/>
            <w:szCs w:val="22"/>
          </w:rPr>
          <w:t xml:space="preserve">Weiterbildung </w:t>
        </w:r>
        <w:proofErr w:type="spellStart"/>
        <w:r w:rsidR="00385B2C" w:rsidRPr="00385B2C">
          <w:rPr>
            <w:rStyle w:val="Hyperlink"/>
            <w:rFonts w:ascii="Arial" w:hAnsi="Arial" w:cs="Arial"/>
            <w:sz w:val="22"/>
            <w:szCs w:val="22"/>
          </w:rPr>
          <w:t>JardinSuisse</w:t>
        </w:r>
        <w:proofErr w:type="spellEnd"/>
      </w:hyperlink>
      <w:r w:rsidR="00D65F27">
        <w:t>.</w:t>
      </w:r>
    </w:p>
    <w:p w14:paraId="299435B4" w14:textId="5EEFDD4D" w:rsidR="0061489A" w:rsidRDefault="007B2C29">
      <w:pPr>
        <w:rPr>
          <w:rFonts w:ascii="Arial" w:hAnsi="Arial" w:cs="Arial"/>
          <w:sz w:val="22"/>
          <w:szCs w:val="22"/>
        </w:rPr>
      </w:pPr>
      <w:r w:rsidRPr="00793EDD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26E70DBB" wp14:editId="5DC0B93B">
            <wp:simplePos x="0" y="0"/>
            <wp:positionH relativeFrom="column">
              <wp:posOffset>4041478</wp:posOffset>
            </wp:positionH>
            <wp:positionV relativeFrom="paragraph">
              <wp:posOffset>398178</wp:posOffset>
            </wp:positionV>
            <wp:extent cx="633982" cy="664413"/>
            <wp:effectExtent l="0" t="0" r="0" b="2540"/>
            <wp:wrapNone/>
            <wp:docPr id="13266682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66820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2" cy="6644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129">
        <w:rPr>
          <w:rFonts w:ascii="Arial" w:hAnsi="Arial" w:cs="Arial"/>
          <w:sz w:val="22"/>
          <w:szCs w:val="22"/>
        </w:rPr>
        <w:t xml:space="preserve">Die Anmeldung zur </w:t>
      </w:r>
      <w:r w:rsidR="00D166B0" w:rsidRPr="00DC46C3">
        <w:rPr>
          <w:rFonts w:ascii="Arial" w:hAnsi="Arial" w:cs="Arial"/>
          <w:b/>
          <w:bCs/>
          <w:sz w:val="22"/>
          <w:szCs w:val="22"/>
        </w:rPr>
        <w:t>Prüfung</w:t>
      </w:r>
      <w:r w:rsidR="001F4A8A">
        <w:rPr>
          <w:rFonts w:ascii="Arial" w:hAnsi="Arial" w:cs="Arial"/>
          <w:sz w:val="22"/>
          <w:szCs w:val="22"/>
        </w:rPr>
        <w:t xml:space="preserve">, </w:t>
      </w:r>
      <w:r w:rsidR="00CB2E16">
        <w:rPr>
          <w:rFonts w:ascii="Arial" w:hAnsi="Arial" w:cs="Arial"/>
          <w:sz w:val="22"/>
          <w:szCs w:val="22"/>
        </w:rPr>
        <w:t>muss über das FaBe</w:t>
      </w:r>
      <w:r w:rsidR="00385B2C">
        <w:rPr>
          <w:rFonts w:ascii="Arial" w:hAnsi="Arial" w:cs="Arial"/>
          <w:sz w:val="22"/>
          <w:szCs w:val="22"/>
        </w:rPr>
        <w:t>-PSM-</w:t>
      </w:r>
      <w:r w:rsidR="00CB2E16">
        <w:rPr>
          <w:rFonts w:ascii="Arial" w:hAnsi="Arial" w:cs="Arial"/>
          <w:sz w:val="22"/>
          <w:szCs w:val="22"/>
        </w:rPr>
        <w:t>Register des Bundes getätigt werden.</w:t>
      </w:r>
      <w:r w:rsidR="001F4A8A">
        <w:rPr>
          <w:rFonts w:ascii="Arial" w:hAnsi="Arial" w:cs="Arial"/>
          <w:sz w:val="22"/>
          <w:szCs w:val="22"/>
        </w:rPr>
        <w:t xml:space="preserve"> Dies gewährleistet in Zukunft</w:t>
      </w:r>
      <w:r w:rsidR="00D651D7">
        <w:rPr>
          <w:rFonts w:ascii="Arial" w:hAnsi="Arial" w:cs="Arial"/>
          <w:sz w:val="22"/>
          <w:szCs w:val="22"/>
        </w:rPr>
        <w:t>,</w:t>
      </w:r>
      <w:r w:rsidR="001F4A8A">
        <w:rPr>
          <w:rFonts w:ascii="Arial" w:hAnsi="Arial" w:cs="Arial"/>
          <w:sz w:val="22"/>
          <w:szCs w:val="22"/>
        </w:rPr>
        <w:t xml:space="preserve"> </w:t>
      </w:r>
      <w:r w:rsidR="00940C1B">
        <w:rPr>
          <w:rFonts w:ascii="Arial" w:hAnsi="Arial" w:cs="Arial"/>
          <w:sz w:val="22"/>
          <w:szCs w:val="22"/>
        </w:rPr>
        <w:t xml:space="preserve">dass Sie </w:t>
      </w:r>
      <w:r w:rsidR="00793EDD">
        <w:rPr>
          <w:rFonts w:ascii="Arial" w:hAnsi="Arial" w:cs="Arial"/>
          <w:sz w:val="22"/>
          <w:szCs w:val="22"/>
        </w:rPr>
        <w:t xml:space="preserve">die </w:t>
      </w:r>
      <w:r w:rsidR="00940C1B">
        <w:rPr>
          <w:rFonts w:ascii="Arial" w:hAnsi="Arial" w:cs="Arial"/>
          <w:sz w:val="22"/>
          <w:szCs w:val="22"/>
        </w:rPr>
        <w:t>digitale FaBe erhalten</w:t>
      </w:r>
      <w:r w:rsidR="00DC46C3">
        <w:rPr>
          <w:rFonts w:ascii="Arial" w:hAnsi="Arial" w:cs="Arial"/>
          <w:sz w:val="22"/>
          <w:szCs w:val="22"/>
        </w:rPr>
        <w:t xml:space="preserve"> und</w:t>
      </w:r>
      <w:r w:rsidR="00255DCE">
        <w:rPr>
          <w:rFonts w:ascii="Arial" w:hAnsi="Arial" w:cs="Arial"/>
          <w:sz w:val="22"/>
          <w:szCs w:val="22"/>
        </w:rPr>
        <w:t xml:space="preserve"> diese verlängert wird.</w:t>
      </w:r>
    </w:p>
    <w:p w14:paraId="3CD6D73D" w14:textId="72478969" w:rsidR="00840AFB" w:rsidRPr="00793EDD" w:rsidRDefault="00840AFB">
      <w:pPr>
        <w:rPr>
          <w:rFonts w:ascii="Arial" w:hAnsi="Arial" w:cs="Arial"/>
          <w:b/>
          <w:bCs/>
          <w:sz w:val="22"/>
          <w:szCs w:val="22"/>
        </w:rPr>
      </w:pPr>
      <w:r w:rsidRPr="00793EDD">
        <w:rPr>
          <w:rFonts w:ascii="Arial" w:hAnsi="Arial" w:cs="Arial"/>
          <w:b/>
          <w:bCs/>
          <w:sz w:val="22"/>
          <w:szCs w:val="22"/>
        </w:rPr>
        <w:t>Vorgehen:</w:t>
      </w:r>
    </w:p>
    <w:p w14:paraId="29A66901" w14:textId="32541A78" w:rsidR="00D166B0" w:rsidRPr="00255DCE" w:rsidRDefault="0059656A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255DC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26AA4" wp14:editId="7E8E5D3B">
                <wp:simplePos x="0" y="0"/>
                <wp:positionH relativeFrom="column">
                  <wp:posOffset>3615534</wp:posOffset>
                </wp:positionH>
                <wp:positionV relativeFrom="paragraph">
                  <wp:posOffset>27148</wp:posOffset>
                </wp:positionV>
                <wp:extent cx="278765" cy="81890"/>
                <wp:effectExtent l="0" t="19050" r="45085" b="33020"/>
                <wp:wrapNone/>
                <wp:docPr id="1173010744" name="Pfeil: nach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65" cy="81890"/>
                        </a:xfrm>
                        <a:prstGeom prst="rightArrow">
                          <a:avLst/>
                        </a:prstGeom>
                        <a:ln w="6350"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FE25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1" o:spid="_x0000_s1026" type="#_x0000_t13" style="position:absolute;margin-left:284.7pt;margin-top:2.15pt;width:21.95pt;height:6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" adj="18427" fillcolor="black [3200]" strokecolor="black [480]" strokeweight=".5pt"/>
            </w:pict>
          </mc:Fallback>
        </mc:AlternateContent>
      </w:r>
      <w:r w:rsidR="00697C03" w:rsidRPr="00255DCE">
        <w:rPr>
          <w:rFonts w:ascii="Arial" w:hAnsi="Arial" w:cs="Arial"/>
          <w:b/>
          <w:bCs/>
        </w:rPr>
        <w:t>Herunterladen de</w:t>
      </w:r>
      <w:r w:rsidRPr="00255DCE">
        <w:rPr>
          <w:rFonts w:ascii="Arial" w:hAnsi="Arial" w:cs="Arial"/>
          <w:b/>
          <w:bCs/>
        </w:rPr>
        <w:t>r</w:t>
      </w:r>
      <w:r w:rsidR="00697C03" w:rsidRPr="00255DCE">
        <w:rPr>
          <w:rFonts w:ascii="Arial" w:hAnsi="Arial" w:cs="Arial"/>
          <w:b/>
          <w:bCs/>
        </w:rPr>
        <w:t xml:space="preserve"> </w:t>
      </w:r>
      <w:r w:rsidR="00D166B0" w:rsidRPr="00255DCE">
        <w:rPr>
          <w:rFonts w:ascii="Arial" w:hAnsi="Arial" w:cs="Arial"/>
          <w:b/>
          <w:bCs/>
        </w:rPr>
        <w:t>AGOV Access APP</w:t>
      </w:r>
      <w:r w:rsidR="0052379B" w:rsidRPr="00255DCE">
        <w:rPr>
          <w:rFonts w:ascii="Arial" w:hAnsi="Arial" w:cs="Arial"/>
          <w:b/>
          <w:bCs/>
        </w:rPr>
        <w:t xml:space="preserve"> </w:t>
      </w:r>
    </w:p>
    <w:p w14:paraId="1E5431C0" w14:textId="7E99AC9D" w:rsidR="00697C03" w:rsidRPr="00142CF6" w:rsidRDefault="00697C03" w:rsidP="00697C03">
      <w:pPr>
        <w:rPr>
          <w:rFonts w:ascii="Arial" w:hAnsi="Arial" w:cs="Arial"/>
        </w:rPr>
      </w:pPr>
      <w:r w:rsidRPr="00697C03">
        <w:rPr>
          <w:rFonts w:ascii="Arial" w:hAnsi="Arial" w:cs="Arial"/>
        </w:rPr>
        <w:t xml:space="preserve">Laden Sie vom Apple App Store oder Google Play Store die </w:t>
      </w:r>
      <w:r w:rsidRPr="00697C03">
        <w:rPr>
          <w:rFonts w:ascii="Arial" w:hAnsi="Arial" w:cs="Arial"/>
          <w:b/>
          <w:bCs/>
        </w:rPr>
        <w:t>AGOV Access</w:t>
      </w:r>
      <w:r w:rsidRPr="0059656A">
        <w:rPr>
          <w:rFonts w:ascii="Arial" w:hAnsi="Arial" w:cs="Arial"/>
          <w:b/>
          <w:bCs/>
        </w:rPr>
        <w:t xml:space="preserve"> App</w:t>
      </w:r>
      <w:r w:rsidRPr="00697C03">
        <w:rPr>
          <w:rFonts w:ascii="Arial" w:hAnsi="Arial" w:cs="Arial"/>
        </w:rPr>
        <w:t xml:space="preserve"> auf Ihr Handy.</w:t>
      </w:r>
    </w:p>
    <w:p w14:paraId="13138501" w14:textId="5F98894F" w:rsidR="004434C1" w:rsidRPr="00E73F05" w:rsidRDefault="00993EA5">
      <w:pPr>
        <w:rPr>
          <w:rFonts w:ascii="Arial" w:hAnsi="Arial" w:cs="Arial"/>
        </w:rPr>
      </w:pPr>
      <w:r w:rsidRPr="00E73F05">
        <w:rPr>
          <w:rFonts w:ascii="Arial" w:hAnsi="Arial" w:cs="Arial"/>
        </w:rPr>
        <w:t>Sie müssen während de</w:t>
      </w:r>
      <w:r w:rsidR="00DC0E46">
        <w:rPr>
          <w:rFonts w:ascii="Arial" w:hAnsi="Arial" w:cs="Arial"/>
        </w:rPr>
        <w:t>r</w:t>
      </w:r>
      <w:r w:rsidRPr="00E73F05">
        <w:rPr>
          <w:rFonts w:ascii="Arial" w:hAnsi="Arial" w:cs="Arial"/>
        </w:rPr>
        <w:t xml:space="preserve"> Registrierung Zugang zu Ihrem Mailaccount haben, um </w:t>
      </w:r>
      <w:r w:rsidR="0061489A" w:rsidRPr="00E73F05">
        <w:rPr>
          <w:rFonts w:ascii="Arial" w:hAnsi="Arial" w:cs="Arial"/>
        </w:rPr>
        <w:t>einen</w:t>
      </w:r>
      <w:r w:rsidRPr="00E73F05">
        <w:rPr>
          <w:rFonts w:ascii="Arial" w:hAnsi="Arial" w:cs="Arial"/>
        </w:rPr>
        <w:t xml:space="preserve"> 6-stelligen Code zu erhalten.</w:t>
      </w:r>
    </w:p>
    <w:p w14:paraId="6F0AF578" w14:textId="68664FFF" w:rsidR="00DC0E46" w:rsidRPr="00255DCE" w:rsidRDefault="0061489A" w:rsidP="00EB7481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255DCE">
        <w:rPr>
          <w:rFonts w:ascii="Arial" w:hAnsi="Arial" w:cs="Arial"/>
          <w:b/>
          <w:bCs/>
        </w:rPr>
        <w:t>Registrier</w:t>
      </w:r>
      <w:r w:rsidR="00385B2C" w:rsidRPr="00255DCE">
        <w:rPr>
          <w:rFonts w:ascii="Arial" w:hAnsi="Arial" w:cs="Arial"/>
          <w:b/>
          <w:bCs/>
        </w:rPr>
        <w:t>en</w:t>
      </w:r>
      <w:r w:rsidR="004B170C" w:rsidRPr="00255DCE">
        <w:rPr>
          <w:rFonts w:ascii="Arial" w:hAnsi="Arial" w:cs="Arial"/>
          <w:b/>
          <w:bCs/>
        </w:rPr>
        <w:t xml:space="preserve"> am PC / Laptop</w:t>
      </w:r>
    </w:p>
    <w:p w14:paraId="2A5836C8" w14:textId="525FA0D2" w:rsidR="006C73B5" w:rsidRPr="00D47B75" w:rsidRDefault="006C73B5" w:rsidP="00EB7481">
      <w:pPr>
        <w:rPr>
          <w:rFonts w:ascii="Arial" w:hAnsi="Arial" w:cs="Arial"/>
        </w:rPr>
      </w:pPr>
      <w:r w:rsidRPr="00D47B75">
        <w:rPr>
          <w:rFonts w:ascii="Arial" w:hAnsi="Arial" w:cs="Arial"/>
        </w:rPr>
        <w:t>Starten Sie</w:t>
      </w:r>
      <w:r w:rsidR="000D2444">
        <w:rPr>
          <w:rFonts w:ascii="Arial" w:hAnsi="Arial" w:cs="Arial"/>
        </w:rPr>
        <w:t xml:space="preserve"> </w:t>
      </w:r>
      <w:r w:rsidR="00127BCC">
        <w:rPr>
          <w:rFonts w:ascii="Arial" w:hAnsi="Arial" w:cs="Arial"/>
        </w:rPr>
        <w:t xml:space="preserve">am PC / Laptop </w:t>
      </w:r>
      <w:r w:rsidR="000D2444">
        <w:rPr>
          <w:rFonts w:ascii="Arial" w:hAnsi="Arial" w:cs="Arial"/>
        </w:rPr>
        <w:t xml:space="preserve">das </w:t>
      </w:r>
      <w:hyperlink r:id="rId10" w:history="1">
        <w:r w:rsidR="000D2444" w:rsidRPr="00963F9D">
          <w:rPr>
            <w:rStyle w:val="Hyperlink"/>
            <w:rFonts w:ascii="Arial" w:hAnsi="Arial" w:cs="Arial"/>
            <w:b/>
            <w:bCs/>
          </w:rPr>
          <w:t>FaBe-PSM-Register</w:t>
        </w:r>
      </w:hyperlink>
      <w:r w:rsidR="000D2444">
        <w:rPr>
          <w:rFonts w:ascii="Arial" w:hAnsi="Arial" w:cs="Arial"/>
        </w:rPr>
        <w:t xml:space="preserve"> und</w:t>
      </w:r>
      <w:r w:rsidR="00213014">
        <w:rPr>
          <w:rFonts w:ascii="Arial" w:hAnsi="Arial" w:cs="Arial"/>
        </w:rPr>
        <w:t xml:space="preserve"> klicken Sie </w:t>
      </w:r>
      <w:r w:rsidR="00213014" w:rsidRPr="006A55CA">
        <w:rPr>
          <w:rFonts w:ascii="Arial" w:hAnsi="Arial" w:cs="Arial"/>
          <w:highlight w:val="yellow"/>
        </w:rPr>
        <w:t>«Jetzt registrieren»</w:t>
      </w:r>
      <w:r w:rsidR="00213014">
        <w:rPr>
          <w:rFonts w:ascii="Arial" w:hAnsi="Arial" w:cs="Arial"/>
        </w:rPr>
        <w:t>.</w:t>
      </w:r>
      <w:r w:rsidRPr="00D47B75">
        <w:rPr>
          <w:rFonts w:ascii="Arial" w:hAnsi="Arial" w:cs="Arial"/>
        </w:rPr>
        <w:t xml:space="preserve"> </w:t>
      </w:r>
    </w:p>
    <w:p w14:paraId="5CA81A19" w14:textId="0B342E36" w:rsidR="00AD3502" w:rsidRDefault="00C735B2" w:rsidP="00EB7481">
      <w:pPr>
        <w:rPr>
          <w:rFonts w:ascii="Arial" w:hAnsi="Arial" w:cs="Arial"/>
          <w:sz w:val="26"/>
          <w:szCs w:val="26"/>
        </w:rPr>
      </w:pPr>
      <w:r w:rsidRPr="00C735B2"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2631E6AA" wp14:editId="6723ECC5">
            <wp:extent cx="3638550" cy="2996028"/>
            <wp:effectExtent l="0" t="0" r="0" b="0"/>
            <wp:docPr id="8427114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7114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2784" cy="305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81A2" w14:textId="57547CF7" w:rsidR="00793EDD" w:rsidRPr="007B2C29" w:rsidRDefault="00793EDD" w:rsidP="00EB7481">
      <w:r w:rsidRPr="00127BCC">
        <w:rPr>
          <w:rFonts w:ascii="Arial" w:hAnsi="Arial" w:cs="Arial"/>
        </w:rPr>
        <w:t xml:space="preserve">Folgen Sie den angegebenen Schritten. Für weitere Informationen </w:t>
      </w:r>
      <w:hyperlink r:id="rId12" w:history="1">
        <w:r w:rsidRPr="00127BCC">
          <w:rPr>
            <w:rStyle w:val="Hyperlink"/>
            <w:rFonts w:ascii="Arial" w:hAnsi="Arial" w:cs="Arial"/>
          </w:rPr>
          <w:t>klicken Sie hier.</w:t>
        </w:r>
      </w:hyperlink>
      <w:r w:rsidR="007B2C29">
        <w:t xml:space="preserve"> </w:t>
      </w:r>
      <w:r w:rsidR="007B2C29">
        <w:br/>
        <w:t xml:space="preserve">In </w:t>
      </w:r>
      <w:hyperlink r:id="rId13" w:history="1">
        <w:r w:rsidR="007B2C29" w:rsidRPr="00471F30">
          <w:rPr>
            <w:rStyle w:val="Hyperlink"/>
            <w:rFonts w:ascii="Arial" w:hAnsi="Arial" w:cs="Arial"/>
          </w:rPr>
          <w:t>unserer Webseite</w:t>
        </w:r>
      </w:hyperlink>
      <w:r w:rsidR="007B2C29">
        <w:t xml:space="preserve"> finden Sie weitere</w:t>
      </w:r>
      <w:r>
        <w:rPr>
          <w:rFonts w:ascii="Arial" w:hAnsi="Arial" w:cs="Arial"/>
        </w:rPr>
        <w:t xml:space="preserve"> Antworten auf Ihre </w:t>
      </w:r>
      <w:r w:rsidRPr="00127BCC">
        <w:rPr>
          <w:rFonts w:ascii="Arial" w:hAnsi="Arial" w:cs="Arial"/>
        </w:rPr>
        <w:t>Fragen</w:t>
      </w:r>
      <w:r w:rsidR="007B2C29">
        <w:rPr>
          <w:rFonts w:ascii="Arial" w:hAnsi="Arial" w:cs="Arial"/>
        </w:rPr>
        <w:t>.</w:t>
      </w:r>
    </w:p>
    <w:p w14:paraId="7EFB37BA" w14:textId="1FAE0FB7" w:rsidR="00FC50F3" w:rsidRPr="00255DCE" w:rsidRDefault="00FC50F3" w:rsidP="00CB2E16">
      <w:pPr>
        <w:pStyle w:val="Listenabsatz"/>
        <w:numPr>
          <w:ilvl w:val="0"/>
          <w:numId w:val="2"/>
        </w:numPr>
        <w:rPr>
          <w:rFonts w:ascii="Arial" w:hAnsi="Arial" w:cs="Arial"/>
          <w:b/>
          <w:bCs/>
        </w:rPr>
      </w:pPr>
      <w:r w:rsidRPr="00255DCE">
        <w:rPr>
          <w:rFonts w:ascii="Arial" w:hAnsi="Arial" w:cs="Arial"/>
          <w:b/>
          <w:bCs/>
        </w:rPr>
        <w:t>Login</w:t>
      </w:r>
    </w:p>
    <w:p w14:paraId="3C889537" w14:textId="60DF1177" w:rsidR="00EB7481" w:rsidRDefault="004C5E03" w:rsidP="00EB7481">
      <w:pPr>
        <w:rPr>
          <w:rFonts w:ascii="Arial" w:hAnsi="Arial" w:cs="Arial"/>
        </w:rPr>
      </w:pPr>
      <w:r w:rsidRPr="00E73F05">
        <w:rPr>
          <w:rFonts w:ascii="Arial" w:hAnsi="Arial" w:cs="Arial"/>
        </w:rPr>
        <w:t xml:space="preserve">Öffnen </w:t>
      </w:r>
      <w:r w:rsidR="00EB7481" w:rsidRPr="00E73F05">
        <w:rPr>
          <w:rFonts w:ascii="Arial" w:hAnsi="Arial" w:cs="Arial"/>
        </w:rPr>
        <w:t>Sie</w:t>
      </w:r>
      <w:r w:rsidRPr="00E73F05">
        <w:rPr>
          <w:rFonts w:ascii="Arial" w:hAnsi="Arial" w:cs="Arial"/>
        </w:rPr>
        <w:t xml:space="preserve"> </w:t>
      </w:r>
      <w:r w:rsidR="00213014">
        <w:rPr>
          <w:rFonts w:ascii="Arial" w:hAnsi="Arial" w:cs="Arial"/>
        </w:rPr>
        <w:t xml:space="preserve">erneut </w:t>
      </w:r>
      <w:r w:rsidR="00C01243" w:rsidRPr="00E73F05">
        <w:rPr>
          <w:rFonts w:ascii="Arial" w:hAnsi="Arial" w:cs="Arial"/>
        </w:rPr>
        <w:t xml:space="preserve">das </w:t>
      </w:r>
      <w:hyperlink r:id="rId14" w:history="1">
        <w:r w:rsidR="00C01243" w:rsidRPr="00963F9D">
          <w:rPr>
            <w:rStyle w:val="Hyperlink"/>
            <w:rFonts w:ascii="Arial" w:hAnsi="Arial" w:cs="Arial"/>
            <w:b/>
            <w:bCs/>
          </w:rPr>
          <w:t>FaBe-PSM-Register</w:t>
        </w:r>
      </w:hyperlink>
      <w:r w:rsidR="00EB7481" w:rsidRPr="00E73F05">
        <w:rPr>
          <w:rFonts w:ascii="Arial" w:hAnsi="Arial" w:cs="Arial"/>
        </w:rPr>
        <w:t xml:space="preserve"> </w:t>
      </w:r>
      <w:r w:rsidR="005703EA" w:rsidRPr="00E73F05">
        <w:rPr>
          <w:rFonts w:ascii="Arial" w:hAnsi="Arial" w:cs="Arial"/>
        </w:rPr>
        <w:t xml:space="preserve">auf der </w:t>
      </w:r>
      <w:r w:rsidR="000D2452">
        <w:rPr>
          <w:rFonts w:ascii="Arial" w:hAnsi="Arial" w:cs="Arial"/>
        </w:rPr>
        <w:t>Webseite</w:t>
      </w:r>
      <w:r w:rsidR="005703EA" w:rsidRPr="00E73F05">
        <w:rPr>
          <w:rFonts w:ascii="Arial" w:hAnsi="Arial" w:cs="Arial"/>
        </w:rPr>
        <w:t xml:space="preserve"> </w:t>
      </w:r>
      <w:r w:rsidR="0003744F" w:rsidRPr="00E73F05">
        <w:rPr>
          <w:rFonts w:ascii="Arial" w:hAnsi="Arial" w:cs="Arial"/>
        </w:rPr>
        <w:t xml:space="preserve">und scannen Sie </w:t>
      </w:r>
      <w:r w:rsidR="00CF7230">
        <w:rPr>
          <w:rFonts w:ascii="Arial" w:hAnsi="Arial" w:cs="Arial"/>
        </w:rPr>
        <w:t xml:space="preserve">für das Login </w:t>
      </w:r>
      <w:r w:rsidR="00EB7481" w:rsidRPr="00E73F05">
        <w:rPr>
          <w:rFonts w:ascii="Arial" w:hAnsi="Arial" w:cs="Arial"/>
        </w:rPr>
        <w:t xml:space="preserve">den </w:t>
      </w:r>
      <w:r w:rsidR="00BC753A" w:rsidRPr="00E73F05">
        <w:rPr>
          <w:rFonts w:ascii="Arial" w:hAnsi="Arial" w:cs="Arial"/>
        </w:rPr>
        <w:t>QR-Code</w:t>
      </w:r>
      <w:r w:rsidR="00CF7230">
        <w:rPr>
          <w:rFonts w:ascii="Arial" w:hAnsi="Arial" w:cs="Arial"/>
        </w:rPr>
        <w:t xml:space="preserve"> (links)</w:t>
      </w:r>
      <w:r w:rsidR="00C522AB">
        <w:rPr>
          <w:rFonts w:ascii="Arial" w:hAnsi="Arial" w:cs="Arial"/>
        </w:rPr>
        <w:t xml:space="preserve"> mit der AGOV Access APP</w:t>
      </w:r>
      <w:r w:rsidR="00686DB9">
        <w:rPr>
          <w:rFonts w:ascii="Arial" w:hAnsi="Arial" w:cs="Arial"/>
        </w:rPr>
        <w:t xml:space="preserve">. Nun sehen Sie die Angebote </w:t>
      </w:r>
      <w:r w:rsidR="001F4A8A">
        <w:rPr>
          <w:rFonts w:ascii="Arial" w:hAnsi="Arial" w:cs="Arial"/>
        </w:rPr>
        <w:t xml:space="preserve">für </w:t>
      </w:r>
      <w:r w:rsidR="00686DB9">
        <w:rPr>
          <w:rFonts w:ascii="Arial" w:hAnsi="Arial" w:cs="Arial"/>
        </w:rPr>
        <w:t xml:space="preserve">Prüfungen </w:t>
      </w:r>
      <w:r w:rsidR="006B2BAF">
        <w:rPr>
          <w:rFonts w:ascii="Arial" w:hAnsi="Arial" w:cs="Arial"/>
        </w:rPr>
        <w:t>und</w:t>
      </w:r>
      <w:r w:rsidR="00686DB9">
        <w:rPr>
          <w:rFonts w:ascii="Arial" w:hAnsi="Arial" w:cs="Arial"/>
        </w:rPr>
        <w:t xml:space="preserve"> </w:t>
      </w:r>
      <w:r w:rsidR="006B2BAF">
        <w:rPr>
          <w:rFonts w:ascii="Arial" w:hAnsi="Arial" w:cs="Arial"/>
        </w:rPr>
        <w:t>W</w:t>
      </w:r>
      <w:r w:rsidR="00686DB9">
        <w:rPr>
          <w:rFonts w:ascii="Arial" w:hAnsi="Arial" w:cs="Arial"/>
        </w:rPr>
        <w:t xml:space="preserve">eiterbildungen. </w:t>
      </w:r>
    </w:p>
    <w:p w14:paraId="7F4D96CD" w14:textId="53F15919" w:rsidR="006B784E" w:rsidRPr="00E73F05" w:rsidRDefault="00E56AC8" w:rsidP="00EB7481">
      <w:pPr>
        <w:rPr>
          <w:rFonts w:ascii="Arial" w:hAnsi="Arial" w:cs="Arial"/>
        </w:rPr>
      </w:pPr>
      <w:r w:rsidRPr="00E56AC8">
        <w:rPr>
          <w:rFonts w:ascii="Arial" w:hAnsi="Arial" w:cs="Arial"/>
          <w:noProof/>
        </w:rPr>
        <w:drawing>
          <wp:inline distT="0" distB="0" distL="0" distR="0" wp14:anchorId="2EC74EE7" wp14:editId="5F6229FB">
            <wp:extent cx="6645910" cy="1063625"/>
            <wp:effectExtent l="0" t="0" r="2540" b="3175"/>
            <wp:docPr id="12214858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485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84E" w:rsidRPr="00E73F05" w:rsidSect="001F4A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6B7"/>
    <w:multiLevelType w:val="hybridMultilevel"/>
    <w:tmpl w:val="7D386B1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83342"/>
    <w:multiLevelType w:val="hybridMultilevel"/>
    <w:tmpl w:val="A73ADAA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058439">
    <w:abstractNumId w:val="0"/>
  </w:num>
  <w:num w:numId="2" w16cid:durableId="1857191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81"/>
    <w:rsid w:val="0003744F"/>
    <w:rsid w:val="00066BD0"/>
    <w:rsid w:val="000A3107"/>
    <w:rsid w:val="000A7E4D"/>
    <w:rsid w:val="000B74D8"/>
    <w:rsid w:val="000D2444"/>
    <w:rsid w:val="000D2452"/>
    <w:rsid w:val="00105F1E"/>
    <w:rsid w:val="0012312A"/>
    <w:rsid w:val="00127BCC"/>
    <w:rsid w:val="00140317"/>
    <w:rsid w:val="001417ED"/>
    <w:rsid w:val="00142CF6"/>
    <w:rsid w:val="00162FBD"/>
    <w:rsid w:val="00166B16"/>
    <w:rsid w:val="00171C8D"/>
    <w:rsid w:val="001939ED"/>
    <w:rsid w:val="0019763A"/>
    <w:rsid w:val="001C5A7C"/>
    <w:rsid w:val="001D0DF2"/>
    <w:rsid w:val="001F4A8A"/>
    <w:rsid w:val="00213014"/>
    <w:rsid w:val="002151EA"/>
    <w:rsid w:val="00255DCE"/>
    <w:rsid w:val="00283888"/>
    <w:rsid w:val="0029619D"/>
    <w:rsid w:val="002B057A"/>
    <w:rsid w:val="002C5E03"/>
    <w:rsid w:val="002D31EF"/>
    <w:rsid w:val="002F5129"/>
    <w:rsid w:val="003012DF"/>
    <w:rsid w:val="00321CD4"/>
    <w:rsid w:val="00385B2C"/>
    <w:rsid w:val="003A7870"/>
    <w:rsid w:val="004434C1"/>
    <w:rsid w:val="00466D13"/>
    <w:rsid w:val="00471F30"/>
    <w:rsid w:val="004832E4"/>
    <w:rsid w:val="004A0593"/>
    <w:rsid w:val="004B170C"/>
    <w:rsid w:val="004C5E03"/>
    <w:rsid w:val="004F042F"/>
    <w:rsid w:val="005217B1"/>
    <w:rsid w:val="0052379B"/>
    <w:rsid w:val="00540816"/>
    <w:rsid w:val="00552EEA"/>
    <w:rsid w:val="005703EA"/>
    <w:rsid w:val="005727C7"/>
    <w:rsid w:val="0058432C"/>
    <w:rsid w:val="0059656A"/>
    <w:rsid w:val="005C3F82"/>
    <w:rsid w:val="005E7DD6"/>
    <w:rsid w:val="0060727B"/>
    <w:rsid w:val="0061489A"/>
    <w:rsid w:val="00642099"/>
    <w:rsid w:val="00660A37"/>
    <w:rsid w:val="00662E17"/>
    <w:rsid w:val="00665E0E"/>
    <w:rsid w:val="00686DB9"/>
    <w:rsid w:val="00697C03"/>
    <w:rsid w:val="006A55CA"/>
    <w:rsid w:val="006B2BAF"/>
    <w:rsid w:val="006B537B"/>
    <w:rsid w:val="006B784E"/>
    <w:rsid w:val="006C73B5"/>
    <w:rsid w:val="006F2CBA"/>
    <w:rsid w:val="00736DB1"/>
    <w:rsid w:val="00741305"/>
    <w:rsid w:val="00793EDD"/>
    <w:rsid w:val="007B2C29"/>
    <w:rsid w:val="00802BEB"/>
    <w:rsid w:val="00840AFB"/>
    <w:rsid w:val="008A5363"/>
    <w:rsid w:val="008E436E"/>
    <w:rsid w:val="00907D77"/>
    <w:rsid w:val="0092640D"/>
    <w:rsid w:val="00940C1B"/>
    <w:rsid w:val="00962434"/>
    <w:rsid w:val="00963F9D"/>
    <w:rsid w:val="009708B7"/>
    <w:rsid w:val="00993EA5"/>
    <w:rsid w:val="009D078C"/>
    <w:rsid w:val="009D46BA"/>
    <w:rsid w:val="00A25E21"/>
    <w:rsid w:val="00A40040"/>
    <w:rsid w:val="00A460B9"/>
    <w:rsid w:val="00A54E6E"/>
    <w:rsid w:val="00AA102E"/>
    <w:rsid w:val="00AD3502"/>
    <w:rsid w:val="00AD37F4"/>
    <w:rsid w:val="00B92F59"/>
    <w:rsid w:val="00BA24BB"/>
    <w:rsid w:val="00BC753A"/>
    <w:rsid w:val="00C01243"/>
    <w:rsid w:val="00C522AB"/>
    <w:rsid w:val="00C72E35"/>
    <w:rsid w:val="00C735B2"/>
    <w:rsid w:val="00CA07B2"/>
    <w:rsid w:val="00CB077E"/>
    <w:rsid w:val="00CB2E16"/>
    <w:rsid w:val="00CC7775"/>
    <w:rsid w:val="00CE48A6"/>
    <w:rsid w:val="00CF7230"/>
    <w:rsid w:val="00D166B0"/>
    <w:rsid w:val="00D47B75"/>
    <w:rsid w:val="00D651D7"/>
    <w:rsid w:val="00D65F27"/>
    <w:rsid w:val="00DC0E46"/>
    <w:rsid w:val="00DC46C3"/>
    <w:rsid w:val="00DD0D44"/>
    <w:rsid w:val="00E56AC8"/>
    <w:rsid w:val="00E6067A"/>
    <w:rsid w:val="00E73F05"/>
    <w:rsid w:val="00E82224"/>
    <w:rsid w:val="00EB7481"/>
    <w:rsid w:val="00EF7E03"/>
    <w:rsid w:val="00F01A4C"/>
    <w:rsid w:val="00F87F4C"/>
    <w:rsid w:val="00F963DF"/>
    <w:rsid w:val="00FC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71FCA"/>
  <w15:chartTrackingRefBased/>
  <w15:docId w15:val="{EE138964-F7A7-40BE-8C45-A2E62953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7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7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7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7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7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7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7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7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7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7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7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7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748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748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748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748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748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74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7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7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7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7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7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748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748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748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7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748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74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C73B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C73B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21C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euclid.ch/euclid/topapp/bildung/?gid=18" TargetMode="External"/><Relationship Id="rId13" Type="http://schemas.openxmlformats.org/officeDocument/2006/relationships/hyperlink" Target="https://jardinsuisse.ch/de/themen/unsere-themen/fachbewilligung-pflanzenschutz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ermis-pph.admin.ch/de/weg-fachbewilligu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fabe-psm.identitas.ch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https://fabe-psm.identitas.ch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4877F936928942A5310F52EF6883E7" ma:contentTypeVersion="14" ma:contentTypeDescription="Ein neues Dokument erstellen." ma:contentTypeScope="" ma:versionID="b6d07f8e8710b801cd692fe82245f4fd">
  <xsd:schema xmlns:xsd="http://www.w3.org/2001/XMLSchema" xmlns:xs="http://www.w3.org/2001/XMLSchema" xmlns:p="http://schemas.microsoft.com/office/2006/metadata/properties" xmlns:ns2="324b723c-5437-4a72-a15c-86db8d0e1f8c" xmlns:ns3="6f64aec2-0fe8-453d-8ad0-d8a7be13aae5" targetNamespace="http://schemas.microsoft.com/office/2006/metadata/properties" ma:root="true" ma:fieldsID="859e7454c11ace0b0929ee990851f224" ns2:_="" ns3:_="">
    <xsd:import namespace="324b723c-5437-4a72-a15c-86db8d0e1f8c"/>
    <xsd:import namespace="6f64aec2-0fe8-453d-8ad0-d8a7be13a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  <xsd:element ref="ns2:StefanScarpellin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b723c-5437-4a72-a15c-86db8d0e1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d2b0daa-8293-4d46-af3e-d99ddcb24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StefanScarpellini" ma:index="21" nillable="true" ma:displayName="Stefan Scarpellini" ma:format="Dropdown" ma:list="UserInfo" ma:SharePointGroup="0" ma:internalName="StefanScarpellin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4aec2-0fe8-453d-8ad0-d8a7be13aae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d924e67-ee73-4fdd-9ee6-0d4c1df3a597}" ma:internalName="TaxCatchAll" ma:showField="CatchAllData" ma:web="6f64aec2-0fe8-453d-8ad0-d8a7be13a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efanScarpellini xmlns="324b723c-5437-4a72-a15c-86db8d0e1f8c">
      <UserInfo>
        <DisplayName/>
        <AccountId xsi:nil="true"/>
        <AccountType/>
      </UserInfo>
    </StefanScarpellini>
    <TaxCatchAll xmlns="6f64aec2-0fe8-453d-8ad0-d8a7be13aae5" xsi:nil="true"/>
    <lcf76f155ced4ddcb4097134ff3c332f xmlns="324b723c-5437-4a72-a15c-86db8d0e1f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72232E-F19F-4811-9327-E992FC7ED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b723c-5437-4a72-a15c-86db8d0e1f8c"/>
    <ds:schemaRef ds:uri="6f64aec2-0fe8-453d-8ad0-d8a7be13a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7F974-96E3-4B2C-A54E-AE76F8366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43A06-C163-4D82-8369-986444A341C0}">
  <ds:schemaRefs>
    <ds:schemaRef ds:uri="http://schemas.microsoft.com/office/2006/metadata/properties"/>
    <ds:schemaRef ds:uri="http://schemas.microsoft.com/office/infopath/2007/PartnerControls"/>
    <ds:schemaRef ds:uri="324b723c-5437-4a72-a15c-86db8d0e1f8c"/>
    <ds:schemaRef ds:uri="6f64aec2-0fe8-453d-8ad0-d8a7be13aa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Aeschlimann</dc:creator>
  <cp:keywords/>
  <dc:description/>
  <cp:lastModifiedBy>Susanna Helg</cp:lastModifiedBy>
  <cp:revision>50</cp:revision>
  <cp:lastPrinted>2026-08-18T07:10:00Z</cp:lastPrinted>
  <dcterms:created xsi:type="dcterms:W3CDTF">2026-05-08T15:55:00Z</dcterms:created>
  <dcterms:modified xsi:type="dcterms:W3CDTF">2026-09-15T08:50:00Z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0x010100F34877F936928942A5310F52EF6883E7</vt:lpwstr>
  </property>
  <property fmtid="{D5CDD505-2E9C-101B-9397-08002B2CF9AE}" pid="3" name="MediaServiceImageTags">
    <vt:lpwstr/>
  </property>
</Properties>
</file>